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613E57" w:rsidTr="00613E57">
        <w:tc>
          <w:tcPr>
            <w:tcW w:w="2394" w:type="dxa"/>
          </w:tcPr>
          <w:p w:rsidR="00613E57" w:rsidRPr="00B5721C" w:rsidRDefault="00613E57">
            <w:pPr>
              <w:rPr>
                <w:rFonts w:ascii="Tahoma" w:hAnsi="Tahoma" w:cs="Tahoma"/>
                <w:sz w:val="28"/>
                <w:szCs w:val="36"/>
              </w:rPr>
            </w:pPr>
            <w:r w:rsidRPr="00B5721C">
              <w:rPr>
                <w:rFonts w:ascii="Tahoma" w:hAnsi="Tahoma" w:cs="Tahoma"/>
                <w:sz w:val="28"/>
                <w:szCs w:val="36"/>
              </w:rPr>
              <w:t>Criteria</w:t>
            </w:r>
          </w:p>
        </w:tc>
        <w:tc>
          <w:tcPr>
            <w:tcW w:w="2394" w:type="dxa"/>
          </w:tcPr>
          <w:p w:rsidR="00613E57" w:rsidRPr="00B5721C" w:rsidRDefault="00B5721C" w:rsidP="00613E57">
            <w:pPr>
              <w:jc w:val="center"/>
              <w:rPr>
                <w:rFonts w:ascii="Tahoma" w:hAnsi="Tahoma" w:cs="Tahoma"/>
                <w:sz w:val="28"/>
              </w:rPr>
            </w:pPr>
            <w:r>
              <w:rPr>
                <w:rFonts w:ascii="Tahoma" w:hAnsi="Tahoma" w:cs="Tahoma"/>
                <w:sz w:val="28"/>
              </w:rPr>
              <w:t>3</w:t>
            </w:r>
          </w:p>
        </w:tc>
        <w:tc>
          <w:tcPr>
            <w:tcW w:w="2394" w:type="dxa"/>
          </w:tcPr>
          <w:p w:rsidR="00613E57" w:rsidRPr="00B5721C" w:rsidRDefault="00613E57" w:rsidP="00613E57">
            <w:pPr>
              <w:jc w:val="center"/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>2</w:t>
            </w:r>
          </w:p>
        </w:tc>
        <w:tc>
          <w:tcPr>
            <w:tcW w:w="2394" w:type="dxa"/>
          </w:tcPr>
          <w:p w:rsidR="00613E57" w:rsidRPr="00B5721C" w:rsidRDefault="00613E57" w:rsidP="00613E57">
            <w:pPr>
              <w:jc w:val="center"/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>1</w:t>
            </w:r>
          </w:p>
        </w:tc>
      </w:tr>
      <w:tr w:rsidR="00613E57" w:rsidTr="00613E57">
        <w:tc>
          <w:tcPr>
            <w:tcW w:w="2394" w:type="dxa"/>
          </w:tcPr>
          <w:p w:rsidR="00613E57" w:rsidRPr="00B5721C" w:rsidRDefault="00613E57" w:rsidP="00B5721C">
            <w:pPr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 xml:space="preserve">Incorporated details </w:t>
            </w:r>
            <w:r w:rsidR="00B5721C" w:rsidRPr="00B5721C">
              <w:rPr>
                <w:rFonts w:ascii="Tahoma" w:hAnsi="Tahoma" w:cs="Tahoma"/>
                <w:sz w:val="28"/>
              </w:rPr>
              <w:t xml:space="preserve">about website topic and </w:t>
            </w:r>
          </w:p>
          <w:p w:rsidR="00B5721C" w:rsidRPr="00753A92" w:rsidRDefault="00B5721C" w:rsidP="00B5721C">
            <w:pPr>
              <w:rPr>
                <w:rFonts w:ascii="Tahoma" w:hAnsi="Tahoma" w:cs="Tahoma"/>
                <w:color w:val="FF0000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 xml:space="preserve">Video </w:t>
            </w:r>
            <w:r>
              <w:rPr>
                <w:rFonts w:ascii="Tahoma" w:hAnsi="Tahoma" w:cs="Tahoma"/>
                <w:sz w:val="28"/>
              </w:rPr>
              <w:t>was a</w:t>
            </w:r>
            <w:r w:rsidRPr="00B5721C">
              <w:rPr>
                <w:rFonts w:ascii="Tahoma" w:hAnsi="Tahoma" w:cs="Tahoma"/>
                <w:sz w:val="28"/>
              </w:rPr>
              <w:t xml:space="preserve">t least 1 minute </w:t>
            </w:r>
            <w:r w:rsidRPr="00753A92">
              <w:rPr>
                <w:rFonts w:ascii="Tahoma" w:hAnsi="Tahoma" w:cs="Tahoma"/>
                <w:sz w:val="28"/>
              </w:rPr>
              <w:t>long</w:t>
            </w:r>
          </w:p>
          <w:p w:rsidR="00B5721C" w:rsidRPr="00753A92" w:rsidRDefault="00B5721C" w:rsidP="00B5721C">
            <w:pPr>
              <w:rPr>
                <w:rFonts w:ascii="Tahoma" w:hAnsi="Tahoma" w:cs="Tahoma"/>
                <w:sz w:val="28"/>
              </w:rPr>
            </w:pPr>
            <w:r w:rsidRPr="00753A92">
              <w:rPr>
                <w:rFonts w:ascii="Tahoma" w:hAnsi="Tahoma" w:cs="Tahoma"/>
                <w:color w:val="FF0000"/>
                <w:sz w:val="28"/>
              </w:rPr>
              <w:t>25 points</w:t>
            </w:r>
          </w:p>
        </w:tc>
        <w:tc>
          <w:tcPr>
            <w:tcW w:w="2394" w:type="dxa"/>
          </w:tcPr>
          <w:p w:rsidR="00613E57" w:rsidRPr="00B5721C" w:rsidRDefault="00B5721C">
            <w:pPr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 xml:space="preserve">3 </w:t>
            </w:r>
            <w:r w:rsidR="00613E57" w:rsidRPr="00B5721C">
              <w:rPr>
                <w:rFonts w:ascii="Tahoma" w:hAnsi="Tahoma" w:cs="Tahoma"/>
                <w:sz w:val="28"/>
              </w:rPr>
              <w:t>or more detai</w:t>
            </w:r>
            <w:r w:rsidRPr="00B5721C">
              <w:rPr>
                <w:rFonts w:ascii="Tahoma" w:hAnsi="Tahoma" w:cs="Tahoma"/>
                <w:sz w:val="28"/>
              </w:rPr>
              <w:t xml:space="preserve">ls mentioned </w:t>
            </w:r>
            <w:r w:rsidR="00613E57" w:rsidRPr="00B5721C">
              <w:rPr>
                <w:rFonts w:ascii="Tahoma" w:hAnsi="Tahoma" w:cs="Tahoma"/>
                <w:sz w:val="28"/>
              </w:rPr>
              <w:t>in video</w:t>
            </w:r>
            <w:r w:rsidRPr="00B5721C">
              <w:rPr>
                <w:rFonts w:ascii="Tahoma" w:hAnsi="Tahoma" w:cs="Tahoma"/>
                <w:sz w:val="28"/>
              </w:rPr>
              <w:t xml:space="preserve"> and video is one minute long</w:t>
            </w:r>
          </w:p>
        </w:tc>
        <w:tc>
          <w:tcPr>
            <w:tcW w:w="2394" w:type="dxa"/>
          </w:tcPr>
          <w:p w:rsidR="00613E57" w:rsidRPr="00B5721C" w:rsidRDefault="00B5721C" w:rsidP="00B5721C">
            <w:pPr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>2</w:t>
            </w:r>
            <w:r w:rsidR="00613E57" w:rsidRPr="00B5721C">
              <w:rPr>
                <w:rFonts w:ascii="Tahoma" w:hAnsi="Tahoma" w:cs="Tahoma"/>
                <w:sz w:val="28"/>
              </w:rPr>
              <w:t xml:space="preserve"> details mentioned in video</w:t>
            </w:r>
            <w:r w:rsidRPr="00B5721C">
              <w:rPr>
                <w:rFonts w:ascii="Tahoma" w:hAnsi="Tahoma" w:cs="Tahoma"/>
                <w:sz w:val="28"/>
              </w:rPr>
              <w:t xml:space="preserve"> and video is less than one minute long</w:t>
            </w:r>
          </w:p>
        </w:tc>
        <w:tc>
          <w:tcPr>
            <w:tcW w:w="2394" w:type="dxa"/>
          </w:tcPr>
          <w:p w:rsidR="00613E57" w:rsidRPr="00B5721C" w:rsidRDefault="00B5721C" w:rsidP="00B5721C">
            <w:pPr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>1 or no details mentioned</w:t>
            </w:r>
            <w:r w:rsidR="00613E57" w:rsidRPr="00B5721C">
              <w:rPr>
                <w:rFonts w:ascii="Tahoma" w:hAnsi="Tahoma" w:cs="Tahoma"/>
                <w:sz w:val="28"/>
              </w:rPr>
              <w:t xml:space="preserve"> in video</w:t>
            </w:r>
            <w:r w:rsidRPr="00B5721C">
              <w:rPr>
                <w:rFonts w:ascii="Tahoma" w:hAnsi="Tahoma" w:cs="Tahoma"/>
                <w:sz w:val="28"/>
              </w:rPr>
              <w:t xml:space="preserve"> and video is considerably less than 1 minute</w:t>
            </w:r>
          </w:p>
        </w:tc>
      </w:tr>
      <w:tr w:rsidR="00613E57" w:rsidTr="00613E57">
        <w:tc>
          <w:tcPr>
            <w:tcW w:w="2394" w:type="dxa"/>
          </w:tcPr>
          <w:p w:rsidR="00613E57" w:rsidRPr="00B5721C" w:rsidRDefault="00613E57" w:rsidP="00B5721C">
            <w:pPr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 xml:space="preserve">Use of class time and resources  </w:t>
            </w:r>
            <w:r w:rsidR="00B5721C" w:rsidRPr="00753A92">
              <w:rPr>
                <w:rFonts w:ascii="Tahoma" w:hAnsi="Tahoma" w:cs="Tahoma"/>
                <w:color w:val="FF0000"/>
                <w:sz w:val="28"/>
              </w:rPr>
              <w:t>25 points</w:t>
            </w:r>
          </w:p>
        </w:tc>
        <w:tc>
          <w:tcPr>
            <w:tcW w:w="2394" w:type="dxa"/>
          </w:tcPr>
          <w:p w:rsidR="00613E57" w:rsidRPr="00B5721C" w:rsidRDefault="00613E57">
            <w:pPr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>Focused in class to research facts and productively added details and video elements.</w:t>
            </w:r>
          </w:p>
        </w:tc>
        <w:tc>
          <w:tcPr>
            <w:tcW w:w="2394" w:type="dxa"/>
          </w:tcPr>
          <w:p w:rsidR="00613E57" w:rsidRPr="00B5721C" w:rsidRDefault="00613E57">
            <w:pPr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>Mostly used class time well, but needed reminders to stay on task.</w:t>
            </w:r>
          </w:p>
        </w:tc>
        <w:tc>
          <w:tcPr>
            <w:tcW w:w="2394" w:type="dxa"/>
          </w:tcPr>
          <w:p w:rsidR="00613E57" w:rsidRPr="00B5721C" w:rsidRDefault="00613E57">
            <w:pPr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>Easily distracted by surroundings and did not get a lot accomplished with the time given.</w:t>
            </w:r>
          </w:p>
        </w:tc>
      </w:tr>
      <w:tr w:rsidR="00613E57" w:rsidTr="00613E57">
        <w:tc>
          <w:tcPr>
            <w:tcW w:w="2394" w:type="dxa"/>
          </w:tcPr>
          <w:p w:rsidR="00613E57" w:rsidRPr="00753A92" w:rsidRDefault="00613E57">
            <w:pPr>
              <w:rPr>
                <w:rFonts w:ascii="Tahoma" w:hAnsi="Tahoma" w:cs="Tahoma"/>
                <w:color w:val="FF0000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 xml:space="preserve">Creativity of </w:t>
            </w:r>
            <w:r w:rsidRPr="00753A92">
              <w:rPr>
                <w:rFonts w:ascii="Tahoma" w:hAnsi="Tahoma" w:cs="Tahoma"/>
                <w:sz w:val="28"/>
              </w:rPr>
              <w:t>video</w:t>
            </w:r>
          </w:p>
          <w:p w:rsidR="00B5721C" w:rsidRPr="00B5721C" w:rsidRDefault="00B5721C">
            <w:pPr>
              <w:rPr>
                <w:rFonts w:ascii="Tahoma" w:hAnsi="Tahoma" w:cs="Tahoma"/>
                <w:sz w:val="28"/>
              </w:rPr>
            </w:pPr>
            <w:r w:rsidRPr="00753A92">
              <w:rPr>
                <w:rFonts w:ascii="Tahoma" w:hAnsi="Tahoma" w:cs="Tahoma"/>
                <w:color w:val="FF0000"/>
                <w:sz w:val="28"/>
              </w:rPr>
              <w:t>25 points</w:t>
            </w:r>
          </w:p>
        </w:tc>
        <w:tc>
          <w:tcPr>
            <w:tcW w:w="2394" w:type="dxa"/>
          </w:tcPr>
          <w:p w:rsidR="00613E57" w:rsidRPr="00B5721C" w:rsidRDefault="00613E57">
            <w:pPr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>Original ideas in video.  Characters had interesting dialogue that included facts.</w:t>
            </w:r>
          </w:p>
        </w:tc>
        <w:tc>
          <w:tcPr>
            <w:tcW w:w="2394" w:type="dxa"/>
          </w:tcPr>
          <w:p w:rsidR="00613E57" w:rsidRPr="00B5721C" w:rsidRDefault="00613E57">
            <w:pPr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>Some creative ideas, but was not consistently creative</w:t>
            </w:r>
          </w:p>
        </w:tc>
        <w:tc>
          <w:tcPr>
            <w:tcW w:w="2394" w:type="dxa"/>
          </w:tcPr>
          <w:p w:rsidR="00613E57" w:rsidRPr="00B5721C" w:rsidRDefault="00613E57">
            <w:pPr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>No original dialogue.  Facts just listed in a non-imaginative way.</w:t>
            </w:r>
          </w:p>
        </w:tc>
      </w:tr>
      <w:tr w:rsidR="00613E57" w:rsidTr="00613E57">
        <w:tc>
          <w:tcPr>
            <w:tcW w:w="2394" w:type="dxa"/>
          </w:tcPr>
          <w:p w:rsidR="00613E57" w:rsidRPr="00753A92" w:rsidRDefault="00B5721C">
            <w:pPr>
              <w:rPr>
                <w:rFonts w:ascii="Tahoma" w:hAnsi="Tahoma" w:cs="Tahoma"/>
                <w:sz w:val="28"/>
              </w:rPr>
            </w:pPr>
            <w:r w:rsidRPr="00753A92">
              <w:rPr>
                <w:rFonts w:ascii="Tahoma" w:hAnsi="Tahoma" w:cs="Tahoma"/>
                <w:sz w:val="28"/>
              </w:rPr>
              <w:t>Go A</w:t>
            </w:r>
            <w:r w:rsidR="00613E57" w:rsidRPr="00753A92">
              <w:rPr>
                <w:rFonts w:ascii="Tahoma" w:hAnsi="Tahoma" w:cs="Tahoma"/>
                <w:sz w:val="28"/>
              </w:rPr>
              <w:t>nimate Technology</w:t>
            </w:r>
          </w:p>
          <w:p w:rsidR="00B5721C" w:rsidRPr="00B5721C" w:rsidRDefault="00B5721C">
            <w:pPr>
              <w:rPr>
                <w:rFonts w:ascii="Tahoma" w:hAnsi="Tahoma" w:cs="Tahoma"/>
                <w:sz w:val="28"/>
              </w:rPr>
            </w:pPr>
            <w:r w:rsidRPr="00753A92">
              <w:rPr>
                <w:rFonts w:ascii="Tahoma" w:hAnsi="Tahoma" w:cs="Tahoma"/>
                <w:color w:val="FF0000"/>
                <w:sz w:val="28"/>
              </w:rPr>
              <w:t>25 points</w:t>
            </w:r>
          </w:p>
        </w:tc>
        <w:tc>
          <w:tcPr>
            <w:tcW w:w="2394" w:type="dxa"/>
          </w:tcPr>
          <w:p w:rsidR="00613E57" w:rsidRPr="00903936" w:rsidRDefault="00B5721C">
            <w:pPr>
              <w:rPr>
                <w:rFonts w:ascii="Tahoma" w:hAnsi="Tahoma" w:cs="Tahoma"/>
                <w:color w:val="FF0000"/>
                <w:sz w:val="28"/>
              </w:rPr>
            </w:pPr>
            <w:r>
              <w:rPr>
                <w:rFonts w:ascii="Tahoma" w:hAnsi="Tahoma" w:cs="Tahoma"/>
                <w:sz w:val="28"/>
              </w:rPr>
              <w:t>Independently used Go A</w:t>
            </w:r>
            <w:r w:rsidR="00613E57" w:rsidRPr="00B5721C">
              <w:rPr>
                <w:rFonts w:ascii="Tahoma" w:hAnsi="Tahoma" w:cs="Tahoma"/>
                <w:sz w:val="28"/>
              </w:rPr>
              <w:t>nimate program and was able to incorporate video movement, sounds and backgrounds.</w:t>
            </w:r>
            <w:r w:rsidR="00D5490F">
              <w:rPr>
                <w:rFonts w:ascii="Tahoma" w:hAnsi="Tahoma" w:cs="Tahoma"/>
                <w:sz w:val="28"/>
              </w:rPr>
              <w:t xml:space="preserve"> </w:t>
            </w:r>
            <w:r w:rsidR="00903936" w:rsidRPr="00903936">
              <w:rPr>
                <w:rFonts w:ascii="Tahoma" w:hAnsi="Tahoma" w:cs="Tahoma"/>
                <w:color w:val="FF0000"/>
                <w:sz w:val="28"/>
              </w:rPr>
              <w:t xml:space="preserve">You must include at least 3 </w:t>
            </w:r>
            <w:r w:rsidR="00903936">
              <w:rPr>
                <w:rFonts w:ascii="Tahoma" w:hAnsi="Tahoma" w:cs="Tahoma"/>
                <w:color w:val="FF0000"/>
                <w:sz w:val="28"/>
              </w:rPr>
              <w:t xml:space="preserve">camera </w:t>
            </w:r>
            <w:r w:rsidR="00903936" w:rsidRPr="00903936">
              <w:rPr>
                <w:rFonts w:ascii="Tahoma" w:hAnsi="Tahoma" w:cs="Tahoma"/>
                <w:color w:val="FF0000"/>
                <w:sz w:val="28"/>
              </w:rPr>
              <w:t>transitions</w:t>
            </w:r>
            <w:r w:rsidR="00903936">
              <w:rPr>
                <w:rFonts w:ascii="Tahoma" w:hAnsi="Tahoma" w:cs="Tahoma"/>
                <w:color w:val="FF0000"/>
                <w:sz w:val="28"/>
              </w:rPr>
              <w:t>!</w:t>
            </w:r>
          </w:p>
        </w:tc>
        <w:tc>
          <w:tcPr>
            <w:tcW w:w="2394" w:type="dxa"/>
          </w:tcPr>
          <w:p w:rsidR="00613E57" w:rsidRPr="00B5721C" w:rsidRDefault="00BB583E" w:rsidP="00C56D63">
            <w:pPr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>M</w:t>
            </w:r>
            <w:r w:rsidR="00B5721C">
              <w:rPr>
                <w:rFonts w:ascii="Tahoma" w:hAnsi="Tahoma" w:cs="Tahoma"/>
                <w:sz w:val="28"/>
              </w:rPr>
              <w:t>ostly independent with using Go A</w:t>
            </w:r>
            <w:r w:rsidRPr="00B5721C">
              <w:rPr>
                <w:rFonts w:ascii="Tahoma" w:hAnsi="Tahoma" w:cs="Tahoma"/>
                <w:sz w:val="28"/>
              </w:rPr>
              <w:t xml:space="preserve">nimate, however, still needed support at the end </w:t>
            </w:r>
            <w:proofErr w:type="gramStart"/>
            <w:r w:rsidRPr="00B5721C">
              <w:rPr>
                <w:rFonts w:ascii="Tahoma" w:hAnsi="Tahoma" w:cs="Tahoma"/>
                <w:sz w:val="28"/>
              </w:rPr>
              <w:t>of  our</w:t>
            </w:r>
            <w:proofErr w:type="gramEnd"/>
            <w:r w:rsidRPr="00B5721C">
              <w:rPr>
                <w:rFonts w:ascii="Tahoma" w:hAnsi="Tahoma" w:cs="Tahoma"/>
                <w:sz w:val="28"/>
              </w:rPr>
              <w:t xml:space="preserve"> unit.  Did not try all features of Go</w:t>
            </w:r>
            <w:r w:rsidR="00C56D63">
              <w:rPr>
                <w:rFonts w:ascii="Tahoma" w:hAnsi="Tahoma" w:cs="Tahoma"/>
                <w:sz w:val="28"/>
              </w:rPr>
              <w:t xml:space="preserve"> A</w:t>
            </w:r>
            <w:r w:rsidRPr="00B5721C">
              <w:rPr>
                <w:rFonts w:ascii="Tahoma" w:hAnsi="Tahoma" w:cs="Tahoma"/>
                <w:sz w:val="28"/>
              </w:rPr>
              <w:t>nimate.</w:t>
            </w:r>
            <w:r w:rsidR="00903936">
              <w:rPr>
                <w:rFonts w:ascii="Tahoma" w:hAnsi="Tahoma" w:cs="Tahoma"/>
                <w:sz w:val="28"/>
              </w:rPr>
              <w:t xml:space="preserve"> </w:t>
            </w:r>
            <w:r w:rsidR="00903936" w:rsidRPr="00903936">
              <w:rPr>
                <w:rFonts w:ascii="Tahoma" w:hAnsi="Tahoma" w:cs="Tahoma"/>
                <w:color w:val="FF0000"/>
                <w:sz w:val="28"/>
              </w:rPr>
              <w:t>2 or less camera transitions.</w:t>
            </w:r>
          </w:p>
        </w:tc>
        <w:tc>
          <w:tcPr>
            <w:tcW w:w="2394" w:type="dxa"/>
          </w:tcPr>
          <w:p w:rsidR="00613E57" w:rsidRPr="00B5721C" w:rsidRDefault="00BB583E">
            <w:pPr>
              <w:rPr>
                <w:rFonts w:ascii="Tahoma" w:hAnsi="Tahoma" w:cs="Tahoma"/>
                <w:sz w:val="28"/>
              </w:rPr>
            </w:pPr>
            <w:r w:rsidRPr="00B5721C">
              <w:rPr>
                <w:rFonts w:ascii="Tahoma" w:hAnsi="Tahoma" w:cs="Tahoma"/>
                <w:sz w:val="28"/>
              </w:rPr>
              <w:t>Ne</w:t>
            </w:r>
            <w:r w:rsidR="00B5721C">
              <w:rPr>
                <w:rFonts w:ascii="Tahoma" w:hAnsi="Tahoma" w:cs="Tahoma"/>
                <w:sz w:val="28"/>
              </w:rPr>
              <w:t>eded lots of help to use the Go A</w:t>
            </w:r>
            <w:r w:rsidRPr="00B5721C">
              <w:rPr>
                <w:rFonts w:ascii="Tahoma" w:hAnsi="Tahoma" w:cs="Tahoma"/>
                <w:sz w:val="28"/>
              </w:rPr>
              <w:t>nimate program.  Did not try using all of the features with character movement, sound and backdrops.</w:t>
            </w:r>
            <w:r w:rsidR="00903936">
              <w:rPr>
                <w:rFonts w:ascii="Tahoma" w:hAnsi="Tahoma" w:cs="Tahoma"/>
                <w:sz w:val="28"/>
              </w:rPr>
              <w:t xml:space="preserve"> </w:t>
            </w:r>
            <w:r w:rsidR="00903936" w:rsidRPr="00903936">
              <w:rPr>
                <w:rFonts w:ascii="Tahoma" w:hAnsi="Tahoma" w:cs="Tahoma"/>
                <w:color w:val="FF0000"/>
                <w:sz w:val="28"/>
              </w:rPr>
              <w:t>No camera transitions!</w:t>
            </w:r>
          </w:p>
        </w:tc>
      </w:tr>
    </w:tbl>
    <w:p w:rsidR="000747E2" w:rsidRDefault="000747E2"/>
    <w:sectPr w:rsidR="000747E2" w:rsidSect="00903936">
      <w:headerReference w:type="default" r:id="rId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21C" w:rsidRDefault="00B5721C" w:rsidP="00B5721C">
      <w:pPr>
        <w:spacing w:after="0" w:line="240" w:lineRule="auto"/>
      </w:pPr>
      <w:r>
        <w:separator/>
      </w:r>
    </w:p>
  </w:endnote>
  <w:endnote w:type="continuationSeparator" w:id="0">
    <w:p w:rsidR="00B5721C" w:rsidRDefault="00B5721C" w:rsidP="00B57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21C" w:rsidRDefault="00B5721C" w:rsidP="00B5721C">
      <w:pPr>
        <w:spacing w:after="0" w:line="240" w:lineRule="auto"/>
      </w:pPr>
      <w:r>
        <w:separator/>
      </w:r>
    </w:p>
  </w:footnote>
  <w:footnote w:type="continuationSeparator" w:id="0">
    <w:p w:rsidR="00B5721C" w:rsidRDefault="00B5721C" w:rsidP="00B57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1C" w:rsidRPr="00B5721C" w:rsidRDefault="00B5721C" w:rsidP="00B5721C">
    <w:pPr>
      <w:pStyle w:val="Header"/>
      <w:jc w:val="center"/>
      <w:rPr>
        <w:rFonts w:ascii="Tahoma" w:hAnsi="Tahoma" w:cs="Tahoma"/>
        <w:b/>
        <w:sz w:val="32"/>
      </w:rPr>
    </w:pPr>
    <w:r w:rsidRPr="00B5721C">
      <w:rPr>
        <w:rFonts w:ascii="Tahoma" w:hAnsi="Tahoma" w:cs="Tahoma"/>
        <w:b/>
        <w:sz w:val="32"/>
      </w:rPr>
      <w:t>GO ANIMATE RUBRIC</w:t>
    </w:r>
  </w:p>
  <w:p w:rsidR="00B5721C" w:rsidRPr="00B5721C" w:rsidRDefault="00B5721C" w:rsidP="00B5721C">
    <w:pPr>
      <w:pStyle w:val="Header"/>
      <w:jc w:val="center"/>
      <w:rPr>
        <w:rFonts w:ascii="Tahoma" w:hAnsi="Tahoma" w:cs="Tahoma"/>
      </w:rPr>
    </w:pPr>
  </w:p>
  <w:p w:rsidR="00B5721C" w:rsidRPr="00B5721C" w:rsidRDefault="00B5721C" w:rsidP="00B5721C">
    <w:pPr>
      <w:pStyle w:val="Header"/>
      <w:rPr>
        <w:rFonts w:ascii="Tahoma" w:hAnsi="Tahoma" w:cs="Tahoma"/>
        <w:sz w:val="28"/>
      </w:rPr>
    </w:pPr>
    <w:r w:rsidRPr="00B5721C">
      <w:rPr>
        <w:rFonts w:ascii="Tahoma" w:hAnsi="Tahoma" w:cs="Tahoma"/>
        <w:sz w:val="28"/>
      </w:rPr>
      <w:t>STUDENT NAME______________________________________________________</w:t>
    </w:r>
  </w:p>
  <w:p w:rsidR="00B5721C" w:rsidRPr="00B5721C" w:rsidRDefault="00B5721C" w:rsidP="00B5721C">
    <w:pPr>
      <w:pStyle w:val="Header"/>
      <w:rPr>
        <w:rFonts w:ascii="Tahoma" w:hAnsi="Tahoma" w:cs="Tahoma"/>
        <w:sz w:val="28"/>
      </w:rPr>
    </w:pPr>
  </w:p>
  <w:p w:rsidR="00B5721C" w:rsidRPr="00B5721C" w:rsidRDefault="00B5721C" w:rsidP="00B5721C">
    <w:pPr>
      <w:pStyle w:val="Header"/>
      <w:rPr>
        <w:rFonts w:ascii="Tahoma" w:hAnsi="Tahoma" w:cs="Tahoma"/>
        <w:sz w:val="28"/>
      </w:rPr>
    </w:pPr>
    <w:r w:rsidRPr="00B5721C">
      <w:rPr>
        <w:rFonts w:ascii="Tahoma" w:hAnsi="Tahoma" w:cs="Tahoma"/>
        <w:sz w:val="28"/>
      </w:rPr>
      <w:t>GRADE______________</w:t>
    </w:r>
  </w:p>
  <w:p w:rsidR="00B5721C" w:rsidRPr="00B5721C" w:rsidRDefault="00B5721C" w:rsidP="00B5721C">
    <w:pPr>
      <w:pStyle w:val="Header"/>
      <w:rPr>
        <w:rFonts w:ascii="Tahoma" w:hAnsi="Tahoma" w:cs="Tahoma"/>
      </w:rPr>
    </w:pPr>
  </w:p>
  <w:p w:rsidR="00B5721C" w:rsidRPr="00B5721C" w:rsidRDefault="00B5721C">
    <w:pPr>
      <w:pStyle w:val="Header"/>
      <w:rPr>
        <w:rFonts w:ascii="Tahoma" w:hAnsi="Tahoma" w:cs="Tahom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E57"/>
    <w:rsid w:val="00002CED"/>
    <w:rsid w:val="0002654D"/>
    <w:rsid w:val="0005208B"/>
    <w:rsid w:val="0007178B"/>
    <w:rsid w:val="000747E2"/>
    <w:rsid w:val="00096D1D"/>
    <w:rsid w:val="000A38A0"/>
    <w:rsid w:val="000E3BC9"/>
    <w:rsid w:val="001343AA"/>
    <w:rsid w:val="0018486E"/>
    <w:rsid w:val="001B5C78"/>
    <w:rsid w:val="00210FB9"/>
    <w:rsid w:val="00231122"/>
    <w:rsid w:val="00245B48"/>
    <w:rsid w:val="00250AAC"/>
    <w:rsid w:val="002E1E32"/>
    <w:rsid w:val="0034570B"/>
    <w:rsid w:val="00347586"/>
    <w:rsid w:val="003670C8"/>
    <w:rsid w:val="003E5F7A"/>
    <w:rsid w:val="003F17B2"/>
    <w:rsid w:val="0040608B"/>
    <w:rsid w:val="004178ED"/>
    <w:rsid w:val="0042256F"/>
    <w:rsid w:val="004328FF"/>
    <w:rsid w:val="00464F3F"/>
    <w:rsid w:val="0049045A"/>
    <w:rsid w:val="004A638F"/>
    <w:rsid w:val="004E7743"/>
    <w:rsid w:val="005139E2"/>
    <w:rsid w:val="00522974"/>
    <w:rsid w:val="0053124B"/>
    <w:rsid w:val="00532B8C"/>
    <w:rsid w:val="00543B04"/>
    <w:rsid w:val="00572B28"/>
    <w:rsid w:val="005B303A"/>
    <w:rsid w:val="006123F0"/>
    <w:rsid w:val="006135DA"/>
    <w:rsid w:val="00613E57"/>
    <w:rsid w:val="006170F8"/>
    <w:rsid w:val="00656688"/>
    <w:rsid w:val="006927BA"/>
    <w:rsid w:val="006F2B65"/>
    <w:rsid w:val="00753A92"/>
    <w:rsid w:val="00771CCB"/>
    <w:rsid w:val="007868CB"/>
    <w:rsid w:val="007B1C8C"/>
    <w:rsid w:val="0084409B"/>
    <w:rsid w:val="008469BA"/>
    <w:rsid w:val="008602B6"/>
    <w:rsid w:val="00873E4C"/>
    <w:rsid w:val="008C09F7"/>
    <w:rsid w:val="008C2FE1"/>
    <w:rsid w:val="008F2147"/>
    <w:rsid w:val="00903936"/>
    <w:rsid w:val="009130B0"/>
    <w:rsid w:val="00926216"/>
    <w:rsid w:val="00992360"/>
    <w:rsid w:val="009A286F"/>
    <w:rsid w:val="009A7FC4"/>
    <w:rsid w:val="009B3F55"/>
    <w:rsid w:val="009F6E7E"/>
    <w:rsid w:val="00A65E2D"/>
    <w:rsid w:val="00A85438"/>
    <w:rsid w:val="00A96DAD"/>
    <w:rsid w:val="00AD5829"/>
    <w:rsid w:val="00AF3336"/>
    <w:rsid w:val="00B0365B"/>
    <w:rsid w:val="00B13B1B"/>
    <w:rsid w:val="00B2225A"/>
    <w:rsid w:val="00B5721C"/>
    <w:rsid w:val="00B9431F"/>
    <w:rsid w:val="00BB03B5"/>
    <w:rsid w:val="00BB583E"/>
    <w:rsid w:val="00BD1CB4"/>
    <w:rsid w:val="00BD1D4F"/>
    <w:rsid w:val="00BE0532"/>
    <w:rsid w:val="00BE792E"/>
    <w:rsid w:val="00C33EDA"/>
    <w:rsid w:val="00C34D67"/>
    <w:rsid w:val="00C56D63"/>
    <w:rsid w:val="00C61145"/>
    <w:rsid w:val="00C82941"/>
    <w:rsid w:val="00CD00FC"/>
    <w:rsid w:val="00CD3CD3"/>
    <w:rsid w:val="00D03F2F"/>
    <w:rsid w:val="00D25490"/>
    <w:rsid w:val="00D37FEF"/>
    <w:rsid w:val="00D5490F"/>
    <w:rsid w:val="00D664A6"/>
    <w:rsid w:val="00D70254"/>
    <w:rsid w:val="00DA1927"/>
    <w:rsid w:val="00DB1D5B"/>
    <w:rsid w:val="00E03133"/>
    <w:rsid w:val="00E12FF1"/>
    <w:rsid w:val="00E13814"/>
    <w:rsid w:val="00E2061B"/>
    <w:rsid w:val="00E61D9E"/>
    <w:rsid w:val="00E96045"/>
    <w:rsid w:val="00EB07E1"/>
    <w:rsid w:val="00EB1FC5"/>
    <w:rsid w:val="00EC6CA0"/>
    <w:rsid w:val="00ED2E2F"/>
    <w:rsid w:val="00ED6CD6"/>
    <w:rsid w:val="00F96BB6"/>
    <w:rsid w:val="00FE2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72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21C"/>
  </w:style>
  <w:style w:type="paragraph" w:styleId="Footer">
    <w:name w:val="footer"/>
    <w:basedOn w:val="Normal"/>
    <w:link w:val="FooterChar"/>
    <w:uiPriority w:val="99"/>
    <w:semiHidden/>
    <w:unhideWhenUsed/>
    <w:rsid w:val="00B572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721C"/>
  </w:style>
  <w:style w:type="paragraph" w:styleId="BalloonText">
    <w:name w:val="Balloon Text"/>
    <w:basedOn w:val="Normal"/>
    <w:link w:val="BalloonTextChar"/>
    <w:uiPriority w:val="99"/>
    <w:semiHidden/>
    <w:unhideWhenUsed/>
    <w:rsid w:val="00B57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2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Ernstes</dc:creator>
  <cp:lastModifiedBy>kmoore</cp:lastModifiedBy>
  <cp:revision>3</cp:revision>
  <cp:lastPrinted>2012-03-08T15:18:00Z</cp:lastPrinted>
  <dcterms:created xsi:type="dcterms:W3CDTF">2013-12-02T17:00:00Z</dcterms:created>
  <dcterms:modified xsi:type="dcterms:W3CDTF">2013-12-02T17:03:00Z</dcterms:modified>
</cp:coreProperties>
</file>